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page" w:horzAnchor="margin" w:tblpXSpec="center" w:tblpY="1546"/>
        <w:tblW w:w="0" w:type="auto"/>
        <w:tblLook w:val="04A0"/>
      </w:tblPr>
      <w:tblGrid>
        <w:gridCol w:w="1170"/>
        <w:gridCol w:w="1260"/>
        <w:gridCol w:w="2700"/>
      </w:tblGrid>
      <w:tr w:rsidR="00835F9B" w:rsidTr="002411AF">
        <w:trPr>
          <w:trHeight w:val="443"/>
        </w:trPr>
        <w:tc>
          <w:tcPr>
            <w:tcW w:w="1170" w:type="dxa"/>
            <w:vAlign w:val="center"/>
          </w:tcPr>
          <w:p w:rsidR="00835F9B" w:rsidRPr="00835F9B" w:rsidRDefault="00835F9B" w:rsidP="002411A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835F9B">
              <w:rPr>
                <w:rFonts w:asciiTheme="majorHAnsi" w:hAnsiTheme="majorHAnsi"/>
                <w:b/>
              </w:rPr>
              <w:t>Chr</w:t>
            </w:r>
            <w:proofErr w:type="spellEnd"/>
          </w:p>
        </w:tc>
        <w:tc>
          <w:tcPr>
            <w:tcW w:w="1260" w:type="dxa"/>
            <w:vAlign w:val="center"/>
          </w:tcPr>
          <w:p w:rsidR="00835F9B" w:rsidRPr="00835F9B" w:rsidRDefault="00835F9B" w:rsidP="002411AF">
            <w:pPr>
              <w:jc w:val="center"/>
              <w:rPr>
                <w:rFonts w:asciiTheme="majorHAnsi" w:hAnsiTheme="majorHAnsi"/>
                <w:b/>
              </w:rPr>
            </w:pPr>
            <w:r w:rsidRPr="00835F9B">
              <w:rPr>
                <w:rFonts w:asciiTheme="majorHAnsi" w:hAnsiTheme="majorHAnsi"/>
                <w:b/>
              </w:rPr>
              <w:t>Arm</w:t>
            </w:r>
          </w:p>
        </w:tc>
        <w:tc>
          <w:tcPr>
            <w:tcW w:w="2700" w:type="dxa"/>
            <w:vAlign w:val="center"/>
          </w:tcPr>
          <w:p w:rsidR="00835F9B" w:rsidRPr="00835F9B" w:rsidRDefault="00835F9B" w:rsidP="002411AF">
            <w:pPr>
              <w:jc w:val="center"/>
              <w:rPr>
                <w:rFonts w:asciiTheme="majorHAnsi" w:hAnsiTheme="majorHAnsi"/>
                <w:b/>
              </w:rPr>
            </w:pPr>
            <w:r w:rsidRPr="00835F9B">
              <w:rPr>
                <w:rFonts w:asciiTheme="majorHAnsi" w:hAnsiTheme="majorHAnsi"/>
                <w:b/>
              </w:rPr>
              <w:t xml:space="preserve">Arm </w:t>
            </w:r>
            <w:proofErr w:type="spellStart"/>
            <w:r w:rsidRPr="00835F9B">
              <w:rPr>
                <w:rFonts w:asciiTheme="majorHAnsi" w:hAnsiTheme="majorHAnsi"/>
                <w:b/>
              </w:rPr>
              <w:t>Start-End</w:t>
            </w:r>
            <w:proofErr w:type="spellEnd"/>
          </w:p>
        </w:tc>
      </w:tr>
      <w:tr w:rsidR="00835F9B" w:rsidTr="00C732F9">
        <w:tc>
          <w:tcPr>
            <w:tcW w:w="1170" w:type="dxa"/>
            <w:vMerge w:val="restart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1-125000000</w:t>
            </w:r>
          </w:p>
        </w:tc>
      </w:tr>
      <w:tr w:rsidR="00835F9B" w:rsidTr="00C732F9">
        <w:tc>
          <w:tcPr>
            <w:tcW w:w="1170" w:type="dxa"/>
            <w:vMerge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125000001-249250620</w:t>
            </w:r>
          </w:p>
        </w:tc>
      </w:tr>
      <w:tr w:rsidR="00835F9B" w:rsidTr="00C732F9">
        <w:tc>
          <w:tcPr>
            <w:tcW w:w="1170" w:type="dxa"/>
            <w:vMerge w:val="restart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1-93300000</w:t>
            </w:r>
          </w:p>
        </w:tc>
      </w:tr>
      <w:tr w:rsidR="00835F9B" w:rsidTr="00C732F9">
        <w:tc>
          <w:tcPr>
            <w:tcW w:w="1170" w:type="dxa"/>
            <w:vMerge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93300001-243199372</w:t>
            </w:r>
          </w:p>
        </w:tc>
      </w:tr>
      <w:tr w:rsidR="00835F9B" w:rsidTr="00C732F9">
        <w:tc>
          <w:tcPr>
            <w:tcW w:w="1170" w:type="dxa"/>
            <w:vMerge w:val="restart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1-91000000</w:t>
            </w:r>
          </w:p>
        </w:tc>
      </w:tr>
      <w:tr w:rsidR="00835F9B" w:rsidTr="00C732F9">
        <w:tc>
          <w:tcPr>
            <w:tcW w:w="1170" w:type="dxa"/>
            <w:vMerge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91000001-198022429</w:t>
            </w:r>
          </w:p>
        </w:tc>
      </w:tr>
      <w:tr w:rsidR="00835F9B" w:rsidTr="00C732F9">
        <w:tc>
          <w:tcPr>
            <w:tcW w:w="1170" w:type="dxa"/>
            <w:vMerge w:val="restart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1-50400000</w:t>
            </w:r>
          </w:p>
        </w:tc>
      </w:tr>
      <w:tr w:rsidR="00835F9B" w:rsidTr="00C732F9">
        <w:tc>
          <w:tcPr>
            <w:tcW w:w="1170" w:type="dxa"/>
            <w:vMerge/>
          </w:tcPr>
          <w:p w:rsidR="00835F9B" w:rsidRDefault="00835F9B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50400001-191154275</w:t>
            </w:r>
          </w:p>
        </w:tc>
      </w:tr>
      <w:tr w:rsidR="00835F9B" w:rsidTr="00C732F9">
        <w:tc>
          <w:tcPr>
            <w:tcW w:w="1170" w:type="dxa"/>
            <w:vMerge w:val="restart"/>
            <w:vAlign w:val="center"/>
          </w:tcPr>
          <w:p w:rsid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1-48400000</w:t>
            </w:r>
          </w:p>
        </w:tc>
      </w:tr>
      <w:tr w:rsidR="00835F9B" w:rsidTr="00C732F9">
        <w:tc>
          <w:tcPr>
            <w:tcW w:w="1170" w:type="dxa"/>
            <w:vMerge/>
          </w:tcPr>
          <w:p w:rsidR="00835F9B" w:rsidRDefault="00835F9B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48400001-180915259</w:t>
            </w:r>
          </w:p>
        </w:tc>
      </w:tr>
      <w:tr w:rsidR="00835F9B" w:rsidTr="00C732F9">
        <w:tc>
          <w:tcPr>
            <w:tcW w:w="1170" w:type="dxa"/>
            <w:vMerge w:val="restart"/>
            <w:vAlign w:val="center"/>
          </w:tcPr>
          <w:p w:rsid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1-61000000</w:t>
            </w:r>
          </w:p>
        </w:tc>
      </w:tr>
      <w:tr w:rsidR="00835F9B" w:rsidTr="00C732F9">
        <w:tc>
          <w:tcPr>
            <w:tcW w:w="1170" w:type="dxa"/>
            <w:vMerge/>
          </w:tcPr>
          <w:p w:rsidR="00835F9B" w:rsidRDefault="00835F9B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61000001-171115066</w:t>
            </w:r>
          </w:p>
        </w:tc>
      </w:tr>
      <w:tr w:rsidR="00835F9B" w:rsidTr="00C732F9">
        <w:tc>
          <w:tcPr>
            <w:tcW w:w="1170" w:type="dxa"/>
            <w:vMerge w:val="restart"/>
            <w:vAlign w:val="center"/>
          </w:tcPr>
          <w:p w:rsid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1-59900000</w:t>
            </w:r>
          </w:p>
        </w:tc>
      </w:tr>
      <w:tr w:rsidR="00835F9B" w:rsidTr="00C732F9">
        <w:tc>
          <w:tcPr>
            <w:tcW w:w="1170" w:type="dxa"/>
            <w:vMerge/>
          </w:tcPr>
          <w:p w:rsidR="00835F9B" w:rsidRDefault="00835F9B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59900001-159138662</w:t>
            </w:r>
          </w:p>
        </w:tc>
      </w:tr>
      <w:tr w:rsidR="00835F9B" w:rsidTr="00C732F9">
        <w:tc>
          <w:tcPr>
            <w:tcW w:w="1170" w:type="dxa"/>
            <w:vMerge w:val="restart"/>
            <w:vAlign w:val="center"/>
          </w:tcPr>
          <w:p w:rsid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1-45600000</w:t>
            </w:r>
          </w:p>
        </w:tc>
      </w:tr>
      <w:tr w:rsidR="00835F9B" w:rsidTr="00C732F9">
        <w:tc>
          <w:tcPr>
            <w:tcW w:w="1170" w:type="dxa"/>
            <w:vMerge/>
            <w:vAlign w:val="center"/>
          </w:tcPr>
          <w:p w:rsidR="00835F9B" w:rsidRDefault="00835F9B" w:rsidP="00C732F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45600001-146364021</w:t>
            </w:r>
          </w:p>
        </w:tc>
      </w:tr>
      <w:tr w:rsidR="00835F9B" w:rsidTr="00C732F9">
        <w:tc>
          <w:tcPr>
            <w:tcW w:w="1170" w:type="dxa"/>
            <w:vMerge w:val="restart"/>
            <w:vAlign w:val="center"/>
          </w:tcPr>
          <w:p w:rsid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1-49000000</w:t>
            </w:r>
          </w:p>
        </w:tc>
      </w:tr>
      <w:tr w:rsidR="00835F9B" w:rsidTr="00C732F9">
        <w:tc>
          <w:tcPr>
            <w:tcW w:w="1170" w:type="dxa"/>
            <w:vMerge/>
          </w:tcPr>
          <w:p w:rsidR="00835F9B" w:rsidRDefault="00835F9B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835F9B" w:rsidRPr="00835F9B" w:rsidRDefault="00835F9B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49000001-141213430</w:t>
            </w:r>
          </w:p>
        </w:tc>
      </w:tr>
      <w:tr w:rsidR="00835F9B" w:rsidTr="00C732F9">
        <w:tc>
          <w:tcPr>
            <w:tcW w:w="1170" w:type="dxa"/>
            <w:vMerge w:val="restart"/>
            <w:vAlign w:val="center"/>
          </w:tcPr>
          <w:p w:rsid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835F9B" w:rsidRPr="00835F9B" w:rsidRDefault="00AF59C1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1-40200000</w:t>
            </w:r>
          </w:p>
        </w:tc>
      </w:tr>
      <w:tr w:rsidR="00835F9B" w:rsidTr="00C732F9">
        <w:tc>
          <w:tcPr>
            <w:tcW w:w="1170" w:type="dxa"/>
            <w:vMerge/>
          </w:tcPr>
          <w:p w:rsidR="00835F9B" w:rsidRDefault="00835F9B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835F9B" w:rsidRPr="00835F9B" w:rsidRDefault="00835F9B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835F9B" w:rsidRPr="00835F9B" w:rsidRDefault="00AF59C1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40200001-135534746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1-53700000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53700001-135006515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1-35800000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35800001-133851894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1-17900000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17900001-115169877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1-17600000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17600001-107349539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1-19000000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19000001-102531391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1-36600000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36600001-90354752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1-24000000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24000001-81195209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1-17200000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17200001-78077247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1-26500000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26500001-59128982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3F61AC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</w:t>
            </w:r>
            <w:r w:rsidR="00C732F9">
              <w:rPr>
                <w:rFonts w:asciiTheme="majorHAnsi" w:hAnsiTheme="majorHAnsi"/>
              </w:rPr>
              <w:t>27500000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C732F9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27500001-63025519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C732F9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1-13200000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C732F9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13200001-48129894</w:t>
            </w:r>
          </w:p>
        </w:tc>
      </w:tr>
      <w:tr w:rsidR="003F61AC" w:rsidTr="00C732F9">
        <w:tc>
          <w:tcPr>
            <w:tcW w:w="1170" w:type="dxa"/>
            <w:vMerge w:val="restart"/>
            <w:vAlign w:val="center"/>
          </w:tcPr>
          <w:p w:rsidR="003F61AC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3F61AC" w:rsidRPr="00835F9B" w:rsidRDefault="00C732F9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1-14700000</w:t>
            </w:r>
          </w:p>
        </w:tc>
      </w:tr>
      <w:tr w:rsidR="003F61AC" w:rsidTr="00C732F9">
        <w:tc>
          <w:tcPr>
            <w:tcW w:w="1170" w:type="dxa"/>
            <w:vMerge/>
          </w:tcPr>
          <w:p w:rsidR="003F61AC" w:rsidRDefault="003F61AC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3F61AC" w:rsidRPr="00835F9B" w:rsidRDefault="003F61AC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3F61AC" w:rsidRPr="00835F9B" w:rsidRDefault="00C732F9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14700001-51304565</w:t>
            </w:r>
          </w:p>
        </w:tc>
      </w:tr>
      <w:tr w:rsidR="00C732F9" w:rsidTr="00C732F9">
        <w:tc>
          <w:tcPr>
            <w:tcW w:w="1170" w:type="dxa"/>
            <w:vMerge w:val="restart"/>
            <w:vAlign w:val="center"/>
          </w:tcPr>
          <w:p w:rsidR="00C732F9" w:rsidRDefault="00C732F9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1260" w:type="dxa"/>
            <w:vAlign w:val="center"/>
          </w:tcPr>
          <w:p w:rsidR="00C732F9" w:rsidRPr="00835F9B" w:rsidRDefault="00C732F9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C732F9" w:rsidRPr="00835F9B" w:rsidRDefault="00C732F9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1-60600000</w:t>
            </w:r>
          </w:p>
        </w:tc>
      </w:tr>
      <w:tr w:rsidR="00C732F9" w:rsidTr="00C732F9">
        <w:tc>
          <w:tcPr>
            <w:tcW w:w="1170" w:type="dxa"/>
            <w:vMerge/>
          </w:tcPr>
          <w:p w:rsidR="00C732F9" w:rsidRDefault="00C732F9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C732F9" w:rsidRPr="00835F9B" w:rsidRDefault="00C732F9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C732F9" w:rsidRPr="00835F9B" w:rsidRDefault="00C732F9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60600001-155270559</w:t>
            </w:r>
          </w:p>
        </w:tc>
      </w:tr>
      <w:tr w:rsidR="00C732F9" w:rsidTr="00C732F9">
        <w:tc>
          <w:tcPr>
            <w:tcW w:w="1170" w:type="dxa"/>
            <w:vMerge w:val="restart"/>
            <w:vAlign w:val="center"/>
          </w:tcPr>
          <w:p w:rsidR="00C732F9" w:rsidRDefault="00C732F9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</w:tc>
        <w:tc>
          <w:tcPr>
            <w:tcW w:w="1260" w:type="dxa"/>
            <w:vAlign w:val="center"/>
          </w:tcPr>
          <w:p w:rsidR="00C732F9" w:rsidRPr="00835F9B" w:rsidRDefault="00C732F9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</w:p>
        </w:tc>
        <w:tc>
          <w:tcPr>
            <w:tcW w:w="2700" w:type="dxa"/>
          </w:tcPr>
          <w:p w:rsidR="00C732F9" w:rsidRPr="00835F9B" w:rsidRDefault="00C732F9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1-12500001</w:t>
            </w:r>
          </w:p>
        </w:tc>
      </w:tr>
      <w:tr w:rsidR="00C732F9" w:rsidTr="00C732F9">
        <w:tc>
          <w:tcPr>
            <w:tcW w:w="1170" w:type="dxa"/>
            <w:vMerge/>
          </w:tcPr>
          <w:p w:rsidR="00C732F9" w:rsidRDefault="00C732F9" w:rsidP="00C732F9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C732F9" w:rsidRPr="00835F9B" w:rsidRDefault="00C732F9" w:rsidP="00C732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</w:p>
        </w:tc>
        <w:tc>
          <w:tcPr>
            <w:tcW w:w="2700" w:type="dxa"/>
          </w:tcPr>
          <w:p w:rsidR="00C732F9" w:rsidRPr="00835F9B" w:rsidRDefault="00C732F9" w:rsidP="00C73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12500001-59373565</w:t>
            </w:r>
          </w:p>
        </w:tc>
      </w:tr>
    </w:tbl>
    <w:p w:rsidR="00367154" w:rsidRPr="002411AF" w:rsidRDefault="00007C00">
      <w:pPr>
        <w:rPr>
          <w:rFonts w:asciiTheme="majorHAnsi" w:hAnsiTheme="majorHAnsi"/>
          <w:lang w:val="en-US"/>
        </w:rPr>
      </w:pPr>
      <w:r w:rsidRPr="00007C00">
        <w:rPr>
          <w:rFonts w:asciiTheme="majorHAnsi" w:hAnsiTheme="majorHAnsi"/>
          <w:lang w:val="en-US"/>
        </w:rPr>
        <w:t>Genomic r</w:t>
      </w:r>
      <w:r w:rsidR="002411AF">
        <w:rPr>
          <w:rFonts w:asciiTheme="majorHAnsi" w:hAnsiTheme="majorHAnsi"/>
          <w:lang w:val="en-US"/>
        </w:rPr>
        <w:t>egions used to</w:t>
      </w:r>
      <w:r w:rsidR="00C732F9" w:rsidRPr="002411AF">
        <w:rPr>
          <w:rFonts w:asciiTheme="majorHAnsi" w:hAnsiTheme="majorHAnsi"/>
          <w:lang w:val="en-US"/>
        </w:rPr>
        <w:t xml:space="preserve"> </w:t>
      </w:r>
      <w:r w:rsidR="002411AF">
        <w:rPr>
          <w:rFonts w:asciiTheme="majorHAnsi" w:hAnsiTheme="majorHAnsi"/>
          <w:lang w:val="en-US"/>
        </w:rPr>
        <w:t>take the</w:t>
      </w:r>
      <w:r w:rsidR="002411AF" w:rsidRPr="002411AF">
        <w:rPr>
          <w:rFonts w:asciiTheme="majorHAnsi" w:hAnsiTheme="majorHAnsi"/>
          <w:lang w:val="en-US"/>
        </w:rPr>
        <w:t xml:space="preserve"> screenshots </w:t>
      </w:r>
      <w:r w:rsidR="002411AF">
        <w:rPr>
          <w:rFonts w:asciiTheme="majorHAnsi" w:hAnsiTheme="majorHAnsi"/>
          <w:lang w:val="en-US"/>
        </w:rPr>
        <w:t xml:space="preserve">on </w:t>
      </w:r>
      <w:r w:rsidR="002411AF" w:rsidRPr="002411AF">
        <w:rPr>
          <w:rFonts w:asciiTheme="majorHAnsi" w:hAnsiTheme="majorHAnsi"/>
          <w:i/>
          <w:lang w:val="en-US"/>
        </w:rPr>
        <w:t>UCSC Custom Track</w:t>
      </w:r>
      <w:r w:rsidR="002411AF">
        <w:rPr>
          <w:rFonts w:asciiTheme="majorHAnsi" w:hAnsiTheme="majorHAnsi"/>
          <w:lang w:val="en-US"/>
        </w:rPr>
        <w:t xml:space="preserve"> </w:t>
      </w:r>
      <w:r w:rsidR="002411AF" w:rsidRPr="002411AF">
        <w:rPr>
          <w:rFonts w:asciiTheme="majorHAnsi" w:hAnsiTheme="majorHAnsi"/>
          <w:lang w:val="en-US"/>
        </w:rPr>
        <w:t>(17.06.14)</w:t>
      </w:r>
      <w:r w:rsidR="002411AF">
        <w:rPr>
          <w:rFonts w:asciiTheme="majorHAnsi" w:hAnsiTheme="majorHAnsi"/>
          <w:lang w:val="en-US"/>
        </w:rPr>
        <w:t>.</w:t>
      </w:r>
    </w:p>
    <w:sectPr w:rsidR="00367154" w:rsidRPr="002411AF" w:rsidSect="00AF59C1">
      <w:pgSz w:w="11906" w:h="16838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5F9B"/>
    <w:rsid w:val="00007C00"/>
    <w:rsid w:val="002411AF"/>
    <w:rsid w:val="00367154"/>
    <w:rsid w:val="003F61AC"/>
    <w:rsid w:val="00835F9B"/>
    <w:rsid w:val="009D114F"/>
    <w:rsid w:val="00AB3026"/>
    <w:rsid w:val="00AF59C1"/>
    <w:rsid w:val="00BE5E4F"/>
    <w:rsid w:val="00C732F9"/>
    <w:rsid w:val="00CB4660"/>
    <w:rsid w:val="00E7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table" w:styleId="TableGrid">
    <w:name w:val="Table Grid"/>
    <w:basedOn w:val="TableNormal"/>
    <w:uiPriority w:val="59"/>
    <w:rsid w:val="00835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2</cp:revision>
  <dcterms:created xsi:type="dcterms:W3CDTF">2014-06-17T13:03:00Z</dcterms:created>
  <dcterms:modified xsi:type="dcterms:W3CDTF">2014-06-17T14:36:00Z</dcterms:modified>
</cp:coreProperties>
</file>