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55" w:rsidRDefault="00F74155">
      <w:pPr>
        <w:rPr>
          <w:lang w:val="en-US"/>
        </w:rPr>
      </w:pPr>
      <w:r>
        <w:rPr>
          <w:lang w:val="en-US"/>
        </w:rPr>
        <w:t>29/6/2014</w:t>
      </w:r>
      <w:r w:rsidR="00537710">
        <w:rPr>
          <w:lang w:val="en-US"/>
        </w:rPr>
        <w:t xml:space="preserve"> From Jo meeting</w:t>
      </w:r>
    </w:p>
    <w:p w:rsidR="00F74155" w:rsidRDefault="00F74155">
      <w:pPr>
        <w:rPr>
          <w:lang w:val="en-US"/>
        </w:rPr>
      </w:pPr>
    </w:p>
    <w:p w:rsidR="00367154" w:rsidRPr="00F74155" w:rsidRDefault="00F74155">
      <w:pPr>
        <w:rPr>
          <w:lang w:val="en-US"/>
        </w:rPr>
      </w:pPr>
      <w:r w:rsidRPr="00F74155">
        <w:rPr>
          <w:lang w:val="en-US"/>
        </w:rPr>
        <w:t>How to create an account on Genome Browser:</w:t>
      </w:r>
    </w:p>
    <w:p w:rsidR="00F74155" w:rsidRDefault="00F74155" w:rsidP="00F74155">
      <w:pPr>
        <w:pStyle w:val="ListParagraph"/>
        <w:numPr>
          <w:ilvl w:val="0"/>
          <w:numId w:val="10"/>
        </w:numPr>
        <w:rPr>
          <w:lang w:val="en-US"/>
        </w:rPr>
      </w:pPr>
      <w:r w:rsidRPr="00F74155">
        <w:rPr>
          <w:lang w:val="en-US"/>
        </w:rPr>
        <w:t>Click on “My Data”</w:t>
      </w:r>
      <w:r w:rsidR="00464DB3">
        <w:rPr>
          <w:lang w:val="en-US"/>
        </w:rPr>
        <w:t xml:space="preserve"> </w:t>
      </w:r>
      <w:r w:rsidRPr="00F74155">
        <w:rPr>
          <w:lang w:val="en-US"/>
        </w:rPr>
        <w:t>in the blue menu bar</w:t>
      </w:r>
      <w:r>
        <w:rPr>
          <w:lang w:val="en-US"/>
        </w:rPr>
        <w:t>;</w:t>
      </w:r>
    </w:p>
    <w:p w:rsidR="00F74155" w:rsidRPr="00F74155" w:rsidRDefault="00F74155" w:rsidP="00F74155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Select “Sessions” and then click the link “Create an account”</w:t>
      </w:r>
    </w:p>
    <w:p w:rsidR="00F74155" w:rsidRDefault="00F74155" w:rsidP="00F74155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Fill the textboxes with your username, password and your (valid) email address.</w:t>
      </w:r>
    </w:p>
    <w:p w:rsidR="00F74155" w:rsidRDefault="00F74155" w:rsidP="00F74155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Then click on “Sing up”</w:t>
      </w:r>
      <w:r w:rsidR="00464DB3">
        <w:rPr>
          <w:lang w:val="en-US"/>
        </w:rPr>
        <w:t xml:space="preserve"> </w:t>
      </w:r>
      <w:r>
        <w:rPr>
          <w:lang w:val="en-US"/>
        </w:rPr>
        <w:t>button.</w:t>
      </w:r>
    </w:p>
    <w:p w:rsidR="00F74155" w:rsidRDefault="00F74155" w:rsidP="00F74155">
      <w:pPr>
        <w:rPr>
          <w:lang w:val="en-US"/>
        </w:rPr>
      </w:pPr>
    </w:p>
    <w:p w:rsidR="00F74155" w:rsidRDefault="00F74155" w:rsidP="00F74155">
      <w:pPr>
        <w:rPr>
          <w:lang w:val="en-US"/>
        </w:rPr>
      </w:pPr>
      <w:r>
        <w:rPr>
          <w:lang w:val="en-US"/>
        </w:rPr>
        <w:t>How to create a session on Genome Browser:</w:t>
      </w:r>
    </w:p>
    <w:p w:rsidR="0039218C" w:rsidRDefault="0039218C" w:rsidP="0039218C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Click on “My data”</w:t>
      </w:r>
    </w:p>
    <w:p w:rsidR="0039218C" w:rsidRPr="0039218C" w:rsidRDefault="0039218C" w:rsidP="0039218C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Select “Custom tracks”</w:t>
      </w:r>
    </w:p>
    <w:p w:rsidR="0039218C" w:rsidRPr="0039218C" w:rsidRDefault="0039218C" w:rsidP="0039218C">
      <w:pPr>
        <w:pStyle w:val="ListParagraph"/>
        <w:numPr>
          <w:ilvl w:val="0"/>
          <w:numId w:val="10"/>
        </w:numPr>
        <w:rPr>
          <w:lang w:val="en-US"/>
        </w:rPr>
      </w:pPr>
      <w:r w:rsidRPr="0039218C">
        <w:rPr>
          <w:lang w:val="en-US"/>
        </w:rPr>
        <w:t>Load your first file. In “Paste URLs or data:” textbox you can paste your entries (ex. list of duplications) or you can directly upload you file from your computer in “Or upload:” by clicking on “Choose file” (in this case, be sure that your file format is supported by GB).</w:t>
      </w:r>
    </w:p>
    <w:p w:rsidR="0039218C" w:rsidRDefault="0039218C" w:rsidP="0039218C">
      <w:pPr>
        <w:pStyle w:val="ListParagraph"/>
        <w:rPr>
          <w:lang w:val="en-US"/>
        </w:rPr>
      </w:pPr>
      <w:r w:rsidRPr="0039218C">
        <w:rPr>
          <w:lang w:val="en-US"/>
        </w:rPr>
        <w:t>NOTE: if you upload your file from your computer, when it is load up correctly, its name appears near the button “Choose file”.</w:t>
      </w:r>
    </w:p>
    <w:p w:rsidR="0039218C" w:rsidRPr="0039218C" w:rsidRDefault="0039218C" w:rsidP="0039218C">
      <w:pPr>
        <w:pStyle w:val="ListParagraph"/>
        <w:numPr>
          <w:ilvl w:val="0"/>
          <w:numId w:val="10"/>
        </w:numPr>
        <w:rPr>
          <w:lang w:val="en-US"/>
        </w:rPr>
      </w:pPr>
      <w:r w:rsidRPr="0039218C">
        <w:rPr>
          <w:lang w:val="en-US"/>
        </w:rPr>
        <w:t xml:space="preserve">Then click </w:t>
      </w:r>
      <w:r>
        <w:rPr>
          <w:lang w:val="en-US"/>
        </w:rPr>
        <w:t xml:space="preserve">“Submit” button. </w:t>
      </w:r>
    </w:p>
    <w:p w:rsidR="0039218C" w:rsidRDefault="0039218C" w:rsidP="0039218C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If you need to upload other files, click on “Add custom tracks’ and repeat steps 3-4.</w:t>
      </w:r>
    </w:p>
    <w:p w:rsidR="00EB1A4D" w:rsidRDefault="0039218C" w:rsidP="0039218C">
      <w:pPr>
        <w:pStyle w:val="ListParagraph"/>
        <w:numPr>
          <w:ilvl w:val="0"/>
          <w:numId w:val="10"/>
        </w:numPr>
        <w:rPr>
          <w:lang w:val="en-US"/>
        </w:rPr>
      </w:pPr>
      <w:r w:rsidRPr="00EB1A4D">
        <w:rPr>
          <w:lang w:val="en-US"/>
        </w:rPr>
        <w:t>When all your file are updated, click on “Go to genome browser” for displaying them on Genome Browser.</w:t>
      </w:r>
    </w:p>
    <w:p w:rsidR="0039218C" w:rsidRDefault="0039218C" w:rsidP="00EB1A4D">
      <w:pPr>
        <w:pStyle w:val="ListParagraph"/>
        <w:rPr>
          <w:lang w:val="en-US"/>
        </w:rPr>
      </w:pPr>
      <w:r w:rsidRPr="00EB1A4D">
        <w:rPr>
          <w:lang w:val="en-US"/>
        </w:rPr>
        <w:t>NOTE: in the table of your uploaded files,</w:t>
      </w:r>
      <w:r w:rsidR="00EB1A4D" w:rsidRPr="00EB1A4D">
        <w:rPr>
          <w:lang w:val="en-US"/>
        </w:rPr>
        <w:t xml:space="preserve"> you can delete files if you don’t want </w:t>
      </w:r>
      <w:r w:rsidRPr="00EB1A4D">
        <w:rPr>
          <w:lang w:val="en-US"/>
        </w:rPr>
        <w:t>to visualize them.</w:t>
      </w:r>
    </w:p>
    <w:p w:rsidR="00EB1A4D" w:rsidRDefault="00EB1A4D" w:rsidP="0039218C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When you are displaying your tracks on Genome Browser, you can directly click on “My data” and select “Sessions”.</w:t>
      </w:r>
    </w:p>
    <w:p w:rsidR="00EB1A4D" w:rsidRDefault="00EB1A4D" w:rsidP="0039218C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Then, in this page, go to the “Save settings” and here type the name of the session (“Name:” textbox). If in future you want to share this session with other users, check the option “</w:t>
      </w:r>
      <w:r w:rsidRPr="00EB1A4D">
        <w:rPr>
          <w:lang w:val="en-US"/>
        </w:rPr>
        <w:t>Allow this session to be loaded by others</w:t>
      </w:r>
      <w:r>
        <w:rPr>
          <w:lang w:val="en-US"/>
        </w:rPr>
        <w:t>”. Then, click on ‘Submit” button.</w:t>
      </w:r>
    </w:p>
    <w:p w:rsidR="00EB1A4D" w:rsidRDefault="00EB1A4D" w:rsidP="0039218C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If everything works correctly, you find you new session details in “My sessions” list. By clicking on your session from this list, you can open, modify and share it.</w:t>
      </w:r>
    </w:p>
    <w:p w:rsidR="00EB1A4D" w:rsidRDefault="00EB1A4D" w:rsidP="00EB1A4D">
      <w:pPr>
        <w:ind w:left="360"/>
        <w:rPr>
          <w:lang w:val="en-US"/>
        </w:rPr>
      </w:pPr>
    </w:p>
    <w:p w:rsidR="00EB1A4D" w:rsidRPr="00EB1A4D" w:rsidRDefault="00537710" w:rsidP="00EB1A4D">
      <w:pPr>
        <w:ind w:left="360"/>
        <w:rPr>
          <w:lang w:val="en-US"/>
        </w:rPr>
      </w:pPr>
      <w:r>
        <w:rPr>
          <w:lang w:val="en-US"/>
        </w:rPr>
        <w:t>NOTE: Sometimes some sessions seem disappear from your list. In this case, probably you are using the alternative server. Genome Browser uses two main servers, US server and European server: if you save a session on one server, you cannot see it if you open Genome browser with the other one. For this reason, if you don’t see a session in your list, you can try to click on “Mirrors” and then select the other server (ex. if you are working in US server, indicated by a green check, you can click on European server). The home page is open and, at this point, click again on “My data” and select “Sessions”: now you should find the session disappeared.</w:t>
      </w:r>
    </w:p>
    <w:p w:rsidR="00EB1A4D" w:rsidRDefault="00EB1A4D" w:rsidP="0039218C">
      <w:pPr>
        <w:pStyle w:val="ListParagraph"/>
        <w:rPr>
          <w:lang w:val="en-US"/>
        </w:rPr>
      </w:pPr>
    </w:p>
    <w:p w:rsidR="0039218C" w:rsidRDefault="0039218C" w:rsidP="0039218C">
      <w:pPr>
        <w:pStyle w:val="ListParagraph"/>
        <w:rPr>
          <w:lang w:val="en-US"/>
        </w:rPr>
      </w:pPr>
    </w:p>
    <w:p w:rsidR="0039218C" w:rsidRPr="0039218C" w:rsidRDefault="0039218C" w:rsidP="0039218C">
      <w:pPr>
        <w:rPr>
          <w:lang w:val="en-US"/>
        </w:rPr>
      </w:pPr>
    </w:p>
    <w:sectPr w:rsidR="0039218C" w:rsidRPr="0039218C" w:rsidSect="00367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09F2820"/>
    <w:multiLevelType w:val="hybridMultilevel"/>
    <w:tmpl w:val="0B08B4C6"/>
    <w:lvl w:ilvl="0" w:tplc="06DA3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4155"/>
    <w:rsid w:val="00367154"/>
    <w:rsid w:val="0039218C"/>
    <w:rsid w:val="00464DB3"/>
    <w:rsid w:val="00537710"/>
    <w:rsid w:val="00705305"/>
    <w:rsid w:val="009D114F"/>
    <w:rsid w:val="00BE5E4F"/>
    <w:rsid w:val="00E71481"/>
    <w:rsid w:val="00EB1A4D"/>
    <w:rsid w:val="00F7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paragraph" w:styleId="ListParagraph">
    <w:name w:val="List Paragraph"/>
    <w:basedOn w:val="Normal"/>
    <w:uiPriority w:val="34"/>
    <w:qFormat/>
    <w:rsid w:val="00F741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1</cp:revision>
  <dcterms:created xsi:type="dcterms:W3CDTF">2014-08-04T07:55:00Z</dcterms:created>
  <dcterms:modified xsi:type="dcterms:W3CDTF">2014-08-04T08:58:00Z</dcterms:modified>
</cp:coreProperties>
</file>